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4" w:rsidRPr="00CF0019" w:rsidRDefault="00132324">
      <w:pPr>
        <w:rPr>
          <w:rFonts w:ascii="Times New Roman" w:hAnsi="Times New Roman" w:cs="Times New Roman"/>
          <w:lang w:val="ro-MO"/>
        </w:rPr>
      </w:pPr>
    </w:p>
    <w:p w:rsidR="00724F31" w:rsidRPr="00CF0019" w:rsidRDefault="00724F31" w:rsidP="00724F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ANUNȚ</w:t>
      </w:r>
    </w:p>
    <w:p w:rsidR="00724F31" w:rsidRPr="00CF0019" w:rsidRDefault="00724F31" w:rsidP="00724F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cu privire la inițierea elaborării proiectului deciziei</w:t>
      </w:r>
    </w:p>
    <w:p w:rsidR="00724F31" w:rsidRPr="00CF0019" w:rsidRDefault="00724F31" w:rsidP="00D44BC2">
      <w:pPr>
        <w:jc w:val="center"/>
        <w:rPr>
          <w:b/>
          <w:i/>
          <w:lang w:val="ro-MO"/>
        </w:rPr>
      </w:pPr>
      <w:r w:rsidRPr="00CF0019">
        <w:rPr>
          <w:rFonts w:ascii="Arial" w:eastAsia="Times New Roman" w:hAnsi="Arial" w:cs="Arial"/>
          <w:b/>
          <w:color w:val="333333"/>
          <w:bdr w:val="none" w:sz="0" w:space="0" w:color="auto" w:frame="1"/>
          <w:lang w:val="ro-MO" w:eastAsia="ru-RU"/>
        </w:rPr>
        <w:t>„ </w:t>
      </w:r>
      <w:r w:rsidR="00CF0019" w:rsidRPr="00CF0019">
        <w:rPr>
          <w:rFonts w:ascii="Times New Roman" w:hAnsi="Times New Roman" w:cs="Times New Roman"/>
          <w:b/>
          <w:i/>
          <w:sz w:val="23"/>
          <w:szCs w:val="23"/>
          <w:lang w:val="ro-MO"/>
        </w:rPr>
        <w:t>Cu privire la alocarea mijloacelor financiare</w:t>
      </w:r>
      <w:r w:rsidRPr="00CF0019">
        <w:rPr>
          <w:b/>
          <w:i/>
          <w:lang w:val="ro-MO"/>
        </w:rPr>
        <w:t>”</w:t>
      </w:r>
    </w:p>
    <w:p w:rsidR="00954C5B" w:rsidRPr="00954C5B" w:rsidRDefault="00724F31" w:rsidP="00954C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o-MO"/>
        </w:rPr>
      </w:pPr>
      <w:r w:rsidRPr="00CF0019">
        <w:rPr>
          <w:rFonts w:ascii="Times New Roman" w:hAnsi="Times New Roman" w:cs="Times New Roman"/>
          <w:lang w:val="ro-MO"/>
        </w:rPr>
        <w:t xml:space="preserve">      </w:t>
      </w:r>
      <w:r w:rsidRPr="00954C5B">
        <w:rPr>
          <w:rFonts w:ascii="Times New Roman" w:hAnsi="Times New Roman" w:cs="Times New Roman"/>
          <w:sz w:val="24"/>
          <w:szCs w:val="24"/>
          <w:lang w:val="ro-MO"/>
        </w:rPr>
        <w:t>Direcția Finanțe din subordinea Consiliului Raional Ungheni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anunță inițierea elaborării proiectului de decizie </w:t>
      </w:r>
      <w:r w:rsidR="00954C5B" w:rsidRPr="00954C5B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ro-MO" w:eastAsia="ru-RU"/>
        </w:rPr>
        <w:t>„ </w:t>
      </w:r>
      <w:r w:rsidR="00954C5B" w:rsidRPr="00954C5B">
        <w:rPr>
          <w:rFonts w:ascii="Times New Roman" w:hAnsi="Times New Roman" w:cs="Times New Roman"/>
          <w:b/>
          <w:i/>
          <w:sz w:val="24"/>
          <w:szCs w:val="24"/>
          <w:lang w:val="ro-MO"/>
        </w:rPr>
        <w:t>Cu privire la alocarea mijloacelor financiare”</w:t>
      </w:r>
    </w:p>
    <w:p w:rsidR="00132324" w:rsidRPr="00954C5B" w:rsidRDefault="00724F31" w:rsidP="00954C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954C5B">
        <w:rPr>
          <w:rFonts w:ascii="Times New Roman" w:hAnsi="Times New Roman" w:cs="Times New Roman"/>
          <w:sz w:val="24"/>
          <w:szCs w:val="24"/>
          <w:lang w:val="ro-MO"/>
        </w:rPr>
        <w:t xml:space="preserve">      Proiectul deciziei se elaborează cu scopul </w:t>
      </w:r>
      <w:r w:rsidR="00CF0019" w:rsidRPr="00954C5B">
        <w:rPr>
          <w:rFonts w:ascii="Times New Roman" w:hAnsi="Times New Roman" w:cs="Times New Roman"/>
          <w:sz w:val="24"/>
          <w:szCs w:val="24"/>
          <w:lang w:val="ro-MO"/>
        </w:rPr>
        <w:t>alocării mijloacelor financiare</w:t>
      </w:r>
      <w:r w:rsidR="001E3418" w:rsidRPr="00954C5B">
        <w:rPr>
          <w:rFonts w:ascii="Times New Roman" w:hAnsi="Times New Roman" w:cs="Times New Roman"/>
          <w:sz w:val="24"/>
          <w:szCs w:val="24"/>
          <w:lang w:val="ro-MO"/>
        </w:rPr>
        <w:t xml:space="preserve"> în conformitate cu legislația în vigoare</w:t>
      </w:r>
      <w:r w:rsidR="00132324" w:rsidRPr="00954C5B">
        <w:rPr>
          <w:rFonts w:ascii="Times New Roman" w:hAnsi="Times New Roman" w:cs="Times New Roman"/>
          <w:sz w:val="24"/>
          <w:szCs w:val="24"/>
          <w:lang w:val="ro-MO"/>
        </w:rPr>
        <w:t>, n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ecesitatea elaborării proiectului de decizie </w:t>
      </w:r>
      <w:r w:rsid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fiind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  <w:r w:rsidR="00CF0019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alocarea mijloacelor financiare în baza demersurilor parvenite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.  Beneficiarul proiectului de decizie sunt  autoritatea executivă și deliberativă  a Consiliului raional</w:t>
      </w:r>
      <w:r w:rsidR="00CF0019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, precum și instituțiile cărora le vor fi alocate surse financiare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.</w:t>
      </w:r>
    </w:p>
    <w:p w:rsidR="00724F31" w:rsidRPr="00954C5B" w:rsidRDefault="00724F31" w:rsidP="001C32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     Părțile interesate de procesul decizional pot prezenta propuneri și recomandări, la proiectul de decizie  pe adresa: Direcția finanțe Ungheni, strada Națională 9, et. 3, bir. 30</w:t>
      </w:r>
      <w:r w:rsidR="001C32F2"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4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 municipiul Ungheni.</w:t>
      </w:r>
    </w:p>
    <w:p w:rsidR="005511E3" w:rsidRPr="00954C5B" w:rsidRDefault="005511E3" w:rsidP="001C32F2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724F31" w:rsidRPr="00954C5B" w:rsidRDefault="005511E3" w:rsidP="005511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4C5B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54C5B">
        <w:rPr>
          <w:rFonts w:ascii="Times New Roman" w:hAnsi="Times New Roman" w:cs="Times New Roman"/>
          <w:sz w:val="24"/>
          <w:szCs w:val="24"/>
          <w:lang w:val="en-US"/>
        </w:rPr>
        <w:t>prezentare</w:t>
      </w:r>
      <w:proofErr w:type="spellEnd"/>
      <w:r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96CB9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</w:p>
    <w:p w:rsidR="005511E3" w:rsidRPr="00954C5B" w:rsidRDefault="005511E3" w:rsidP="00724F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</w:pPr>
    </w:p>
    <w:p w:rsidR="00724F31" w:rsidRPr="00954C5B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724F31" w:rsidRPr="00954C5B" w:rsidRDefault="001C32F2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proofErr w:type="spellStart"/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Bîstrițchi</w:t>
      </w:r>
      <w:proofErr w:type="spellEnd"/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Stela</w:t>
      </w:r>
      <w:r w:rsidR="00724F31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șef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ă adjunctă a </w:t>
      </w:r>
      <w:r w:rsidR="00724F31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Direcției Finanțe Ungheni</w:t>
      </w:r>
      <w:r w:rsidR="00724F31"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724F31" w:rsidRPr="00954C5B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0236-</w:t>
      </w:r>
      <w:r w:rsidR="008D228D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2-23-64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e-mail: 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="008D228D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stelabistritchi@gmail.com</w:t>
      </w:r>
    </w:p>
    <w:p w:rsidR="00724F31" w:rsidRPr="00954C5B" w:rsidRDefault="00724F31">
      <w:pPr>
        <w:rPr>
          <w:rFonts w:ascii="Times New Roman" w:hAnsi="Times New Roman" w:cs="Times New Roman"/>
          <w:sz w:val="24"/>
          <w:szCs w:val="24"/>
          <w:lang w:val="ro-MO"/>
        </w:rPr>
      </w:pPr>
    </w:p>
    <w:sectPr w:rsidR="00724F31" w:rsidRPr="00954C5B" w:rsidSect="0059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132324"/>
    <w:rsid w:val="001476A2"/>
    <w:rsid w:val="00196CB9"/>
    <w:rsid w:val="001B7DF5"/>
    <w:rsid w:val="001C32F2"/>
    <w:rsid w:val="001E3418"/>
    <w:rsid w:val="002C433E"/>
    <w:rsid w:val="002E1756"/>
    <w:rsid w:val="00365513"/>
    <w:rsid w:val="003D7D0E"/>
    <w:rsid w:val="004234A8"/>
    <w:rsid w:val="004744AF"/>
    <w:rsid w:val="004B755D"/>
    <w:rsid w:val="004B7F1B"/>
    <w:rsid w:val="004F7786"/>
    <w:rsid w:val="005511E3"/>
    <w:rsid w:val="00574024"/>
    <w:rsid w:val="0059303C"/>
    <w:rsid w:val="005E1542"/>
    <w:rsid w:val="0060442B"/>
    <w:rsid w:val="00631C0E"/>
    <w:rsid w:val="006A67BE"/>
    <w:rsid w:val="00724F31"/>
    <w:rsid w:val="007C7AA7"/>
    <w:rsid w:val="008210FF"/>
    <w:rsid w:val="00851722"/>
    <w:rsid w:val="008661AB"/>
    <w:rsid w:val="008736D6"/>
    <w:rsid w:val="008D228D"/>
    <w:rsid w:val="008F67D5"/>
    <w:rsid w:val="0092358B"/>
    <w:rsid w:val="00954C5B"/>
    <w:rsid w:val="00964CF3"/>
    <w:rsid w:val="0098490A"/>
    <w:rsid w:val="00995722"/>
    <w:rsid w:val="009A59B9"/>
    <w:rsid w:val="00A40618"/>
    <w:rsid w:val="00B1709D"/>
    <w:rsid w:val="00BF174B"/>
    <w:rsid w:val="00C124C3"/>
    <w:rsid w:val="00C31190"/>
    <w:rsid w:val="00C45018"/>
    <w:rsid w:val="00CF0019"/>
    <w:rsid w:val="00D26BBE"/>
    <w:rsid w:val="00D44BC2"/>
    <w:rsid w:val="00DA6EB4"/>
    <w:rsid w:val="00DF04C7"/>
    <w:rsid w:val="00E047F6"/>
    <w:rsid w:val="00EF191D"/>
    <w:rsid w:val="00F13F3A"/>
    <w:rsid w:val="00F15DB7"/>
    <w:rsid w:val="00F17710"/>
    <w:rsid w:val="00F25200"/>
    <w:rsid w:val="00F35269"/>
    <w:rsid w:val="00F8259A"/>
    <w:rsid w:val="00FA7055"/>
    <w:rsid w:val="00FE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A7055"/>
    <w:rPr>
      <w:b/>
      <w:bCs/>
    </w:rPr>
  </w:style>
  <w:style w:type="paragraph" w:styleId="NormalWeb">
    <w:name w:val="Normal (Web)"/>
    <w:basedOn w:val="Normal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centuat">
    <w:name w:val="Emphasis"/>
    <w:basedOn w:val="Fontdeparagrafimplicit"/>
    <w:uiPriority w:val="20"/>
    <w:qFormat/>
    <w:rsid w:val="00FA70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32</cp:revision>
  <cp:lastPrinted>2018-07-10T05:49:00Z</cp:lastPrinted>
  <dcterms:created xsi:type="dcterms:W3CDTF">2018-07-09T08:21:00Z</dcterms:created>
  <dcterms:modified xsi:type="dcterms:W3CDTF">2024-07-16T10:40:00Z</dcterms:modified>
</cp:coreProperties>
</file>